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A143" w14:textId="77777777" w:rsidR="00ED1892" w:rsidRPr="00ED1892" w:rsidRDefault="00ED1892" w:rsidP="00ED1892">
      <w:pPr>
        <w:pStyle w:val="NormalWeb"/>
        <w:shd w:val="clear" w:color="auto" w:fill="FFFFFF"/>
        <w:rPr>
          <w:rFonts w:ascii="Helvetica" w:hAnsi="Helvetica"/>
          <w:iCs/>
          <w:color w:val="424242"/>
          <w:sz w:val="22"/>
          <w:szCs w:val="22"/>
        </w:rPr>
      </w:pPr>
    </w:p>
    <w:p w14:paraId="7FB8C9C5" w14:textId="77777777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i/>
          <w:iCs/>
          <w:color w:val="424242"/>
          <w:sz w:val="40"/>
          <w:szCs w:val="40"/>
        </w:rPr>
      </w:pPr>
    </w:p>
    <w:p w14:paraId="735FCA1F" w14:textId="77777777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i/>
          <w:iCs/>
          <w:color w:val="424242"/>
          <w:sz w:val="40"/>
          <w:szCs w:val="40"/>
        </w:rPr>
      </w:pPr>
    </w:p>
    <w:p w14:paraId="6B8BEFC0" w14:textId="6AAEB01B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b/>
          <w:color w:val="424242"/>
          <w:sz w:val="40"/>
          <w:szCs w:val="40"/>
        </w:rPr>
      </w:pPr>
      <w:r w:rsidRPr="001145BE">
        <w:rPr>
          <w:rFonts w:ascii="Helvetica" w:hAnsi="Helvetica"/>
          <w:b/>
          <w:i/>
          <w:iCs/>
          <w:color w:val="424242"/>
          <w:sz w:val="40"/>
          <w:szCs w:val="40"/>
        </w:rPr>
        <w:t>Selected solo exhibitions:</w:t>
      </w:r>
      <w:r w:rsidRPr="001145BE">
        <w:rPr>
          <w:rFonts w:ascii="Helvetica" w:hAnsi="Helvetica"/>
          <w:b/>
          <w:color w:val="424242"/>
          <w:sz w:val="40"/>
          <w:szCs w:val="40"/>
        </w:rPr>
        <w:t xml:space="preserve"> </w:t>
      </w:r>
    </w:p>
    <w:p w14:paraId="4C97090D" w14:textId="4917BBE7" w:rsidR="005D5D6B" w:rsidRPr="001145BE" w:rsidRDefault="005D5D6B" w:rsidP="00ED1892">
      <w:pPr>
        <w:pStyle w:val="NormalWeb"/>
        <w:shd w:val="clear" w:color="auto" w:fill="FFFFFF"/>
        <w:rPr>
          <w:rFonts w:ascii="Helvetica" w:hAnsi="Helvetica"/>
          <w:bCs/>
          <w:i/>
          <w:iCs/>
          <w:color w:val="424242"/>
          <w:sz w:val="40"/>
          <w:szCs w:val="40"/>
        </w:rPr>
      </w:pPr>
      <w:r w:rsidRPr="001145BE">
        <w:rPr>
          <w:rFonts w:ascii="Helvetica" w:hAnsi="Helvetica"/>
          <w:bCs/>
          <w:color w:val="424242"/>
          <w:sz w:val="40"/>
          <w:szCs w:val="40"/>
        </w:rPr>
        <w:t>2024</w:t>
      </w:r>
      <w:r w:rsidR="00B02C6B">
        <w:rPr>
          <w:rFonts w:ascii="Helvetica" w:hAnsi="Helvetica"/>
          <w:bCs/>
          <w:color w:val="424242"/>
          <w:sz w:val="40"/>
          <w:szCs w:val="40"/>
        </w:rPr>
        <w:t xml:space="preserve"> </w:t>
      </w:r>
      <w:r w:rsidR="00B02C6B" w:rsidRPr="00B02C6B">
        <w:rPr>
          <w:rFonts w:ascii="Helvetica" w:hAnsi="Helvetica"/>
          <w:bCs/>
          <w:i/>
          <w:iCs/>
          <w:color w:val="424242"/>
          <w:sz w:val="40"/>
          <w:szCs w:val="40"/>
        </w:rPr>
        <w:t>Fallout</w:t>
      </w:r>
      <w:r w:rsidR="00B02C6B">
        <w:rPr>
          <w:rFonts w:ascii="Helvetica" w:hAnsi="Helvetica"/>
          <w:bCs/>
          <w:i/>
          <w:iCs/>
          <w:color w:val="424242"/>
          <w:sz w:val="40"/>
          <w:szCs w:val="40"/>
        </w:rPr>
        <w:t>,</w:t>
      </w:r>
      <w:r w:rsidR="00B02C6B" w:rsidRPr="00B02C6B">
        <w:rPr>
          <w:rFonts w:ascii="Helvetica" w:hAnsi="Helvetica"/>
          <w:bCs/>
          <w:i/>
          <w:iCs/>
          <w:color w:val="424242"/>
          <w:sz w:val="40"/>
          <w:szCs w:val="40"/>
        </w:rPr>
        <w:t xml:space="preserve"> </w:t>
      </w:r>
      <w:r w:rsidR="00B02C6B">
        <w:rPr>
          <w:rFonts w:ascii="Helvetica" w:hAnsi="Helvetica"/>
          <w:bCs/>
          <w:color w:val="424242"/>
          <w:sz w:val="40"/>
          <w:szCs w:val="40"/>
        </w:rPr>
        <w:t>-</w:t>
      </w:r>
      <w:r w:rsidRPr="001145BE">
        <w:rPr>
          <w:rFonts w:ascii="Helvetica" w:hAnsi="Helvetica"/>
          <w:bCs/>
          <w:i/>
          <w:iCs/>
          <w:color w:val="424242"/>
          <w:sz w:val="40"/>
          <w:szCs w:val="40"/>
        </w:rPr>
        <w:t>Samstag Museum and Adelaide Film Festival</w:t>
      </w:r>
    </w:p>
    <w:p w14:paraId="6D0E2334" w14:textId="2E907359" w:rsidR="005D5D6B" w:rsidRPr="001145BE" w:rsidRDefault="005D5D6B" w:rsidP="00ED1892">
      <w:pPr>
        <w:pStyle w:val="NormalWeb"/>
        <w:shd w:val="clear" w:color="auto" w:fill="FFFFFF"/>
        <w:rPr>
          <w:rFonts w:ascii="Helvetica" w:hAnsi="Helvetica"/>
          <w:bCs/>
          <w:i/>
          <w:iCs/>
          <w:color w:val="424242"/>
          <w:sz w:val="40"/>
          <w:szCs w:val="40"/>
        </w:rPr>
      </w:pPr>
      <w:r w:rsidRPr="001145BE">
        <w:rPr>
          <w:rFonts w:ascii="Helvetica" w:hAnsi="Helvetica"/>
          <w:bCs/>
          <w:i/>
          <w:iCs/>
          <w:color w:val="424242"/>
          <w:sz w:val="40"/>
          <w:szCs w:val="40"/>
        </w:rPr>
        <w:t xml:space="preserve">Spheres of Influence, Two Rooms, Auckland, NZ </w:t>
      </w:r>
    </w:p>
    <w:p w14:paraId="727986F7" w14:textId="57CF166A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2019- Artist in Residence,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Gapado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Island, South Korea </w:t>
      </w:r>
    </w:p>
    <w:p w14:paraId="3B3BB96D" w14:textId="193D6B49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2019 - </w:t>
      </w:r>
      <w:r w:rsidR="00862549" w:rsidRPr="001145BE">
        <w:rPr>
          <w:rFonts w:ascii="Helvetica" w:hAnsi="Helvetica"/>
          <w:color w:val="424242"/>
          <w:sz w:val="40"/>
          <w:szCs w:val="40"/>
        </w:rPr>
        <w:t>Ar</w:t>
      </w:r>
      <w:r w:rsidRPr="001145BE">
        <w:rPr>
          <w:rFonts w:ascii="Helvetica" w:hAnsi="Helvetica"/>
          <w:color w:val="424242"/>
          <w:sz w:val="40"/>
          <w:szCs w:val="40"/>
        </w:rPr>
        <w:t xml:space="preserve">tist in Residence for Global Seminar / Graduate School/academics / Kyoto University, Japan </w:t>
      </w:r>
    </w:p>
    <w:p w14:paraId="7D4562A3" w14:textId="6C86B8FF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2016 - 2019 </w:t>
      </w:r>
      <w:r w:rsidR="002C77A8" w:rsidRPr="001145BE">
        <w:rPr>
          <w:rFonts w:ascii="Helvetica" w:hAnsi="Helvetica"/>
          <w:color w:val="424242"/>
          <w:sz w:val="40"/>
          <w:szCs w:val="40"/>
        </w:rPr>
        <w:t xml:space="preserve">– </w:t>
      </w:r>
      <w:r w:rsidR="002C77A8" w:rsidRPr="001145BE">
        <w:rPr>
          <w:rFonts w:ascii="Helvetica" w:hAnsi="Helvetica"/>
          <w:i/>
          <w:color w:val="424242"/>
          <w:sz w:val="40"/>
          <w:szCs w:val="40"/>
        </w:rPr>
        <w:t>Spheres of Influence</w:t>
      </w:r>
      <w:r w:rsidR="002C77A8" w:rsidRPr="001145BE">
        <w:rPr>
          <w:rFonts w:ascii="Helvetica" w:hAnsi="Helvetica"/>
          <w:color w:val="424242"/>
          <w:sz w:val="40"/>
          <w:szCs w:val="40"/>
        </w:rPr>
        <w:t>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Commission</w:t>
      </w:r>
      <w:r w:rsidR="002C77A8" w:rsidRPr="001145BE">
        <w:rPr>
          <w:rFonts w:ascii="Helvetica" w:hAnsi="Helvetica"/>
          <w:color w:val="424242"/>
          <w:sz w:val="40"/>
          <w:szCs w:val="40"/>
        </w:rPr>
        <w:t xml:space="preserve"> for the Australian</w:t>
      </w:r>
      <w:r w:rsidRPr="001145BE">
        <w:rPr>
          <w:rFonts w:ascii="Helvetica" w:hAnsi="Helvetica"/>
          <w:color w:val="424242"/>
          <w:sz w:val="40"/>
          <w:szCs w:val="40"/>
        </w:rPr>
        <w:t xml:space="preserve"> War Memorial </w:t>
      </w:r>
      <w:r w:rsidR="00D90EF4" w:rsidRPr="001145BE">
        <w:rPr>
          <w:rFonts w:ascii="Helvetica" w:hAnsi="Helvetica"/>
          <w:color w:val="424242"/>
          <w:sz w:val="40"/>
          <w:szCs w:val="40"/>
        </w:rPr>
        <w:t>Museum,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and the Australian Defence Department. Deployment to Camp Taji, Iraq</w:t>
      </w:r>
    </w:p>
    <w:p w14:paraId="69E5F176" w14:textId="6684BE23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2006 - 2016 </w:t>
      </w:r>
      <w:r w:rsidRPr="001145BE">
        <w:rPr>
          <w:rFonts w:ascii="Helvetica" w:hAnsi="Helvetica"/>
          <w:i/>
          <w:color w:val="424242"/>
          <w:sz w:val="40"/>
          <w:szCs w:val="40"/>
        </w:rPr>
        <w:t>Susan Norrie, Field Work</w:t>
      </w:r>
      <w:r w:rsidRPr="001145BE">
        <w:rPr>
          <w:rFonts w:ascii="Helvetica" w:hAnsi="Helvetica"/>
          <w:color w:val="424242"/>
          <w:sz w:val="40"/>
          <w:szCs w:val="40"/>
        </w:rPr>
        <w:t xml:space="preserve">, Ian Potter Museum, Melbourne University </w:t>
      </w:r>
    </w:p>
    <w:p w14:paraId="356D2B96" w14:textId="0D7F37BC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2016 - </w:t>
      </w:r>
      <w:r w:rsidRPr="001145BE">
        <w:rPr>
          <w:rFonts w:ascii="Helvetica" w:hAnsi="Helvetica"/>
          <w:i/>
          <w:color w:val="424242"/>
          <w:sz w:val="40"/>
          <w:szCs w:val="40"/>
        </w:rPr>
        <w:t>Rules of Play</w:t>
      </w:r>
      <w:r w:rsidRPr="001145BE">
        <w:rPr>
          <w:rFonts w:ascii="Helvetica" w:hAnsi="Helvetica"/>
          <w:color w:val="424242"/>
          <w:sz w:val="40"/>
          <w:szCs w:val="40"/>
        </w:rPr>
        <w:t xml:space="preserve">, Two Rooms, Auckland, </w:t>
      </w:r>
      <w:r w:rsidR="00C827DD" w:rsidRPr="001145BE">
        <w:rPr>
          <w:rFonts w:ascii="Helvetica" w:hAnsi="Helvetica"/>
          <w:color w:val="424242"/>
          <w:sz w:val="40"/>
          <w:szCs w:val="40"/>
        </w:rPr>
        <w:t>NZ</w:t>
      </w:r>
      <w:r w:rsidRPr="001145BE">
        <w:rPr>
          <w:rFonts w:ascii="Helvetica" w:hAnsi="Helvetica"/>
          <w:color w:val="424242"/>
          <w:sz w:val="40"/>
          <w:szCs w:val="40"/>
        </w:rPr>
        <w:t>)</w:t>
      </w:r>
    </w:p>
    <w:p w14:paraId="382DECAA" w14:textId="6489D3CD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2014 - </w:t>
      </w:r>
      <w:r w:rsidRPr="001145BE">
        <w:rPr>
          <w:rFonts w:ascii="Helvetica" w:hAnsi="Helvetica"/>
          <w:i/>
          <w:color w:val="424242"/>
          <w:sz w:val="40"/>
          <w:szCs w:val="40"/>
        </w:rPr>
        <w:t>Transit,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Two Rooms, Auckland, NZ </w:t>
      </w:r>
    </w:p>
    <w:p w14:paraId="54DD010F" w14:textId="168F5BA2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2011 </w:t>
      </w:r>
      <w:r w:rsidRPr="001145BE">
        <w:rPr>
          <w:rFonts w:ascii="Helvetica" w:hAnsi="Helvetica"/>
          <w:i/>
          <w:color w:val="424242"/>
          <w:sz w:val="40"/>
          <w:szCs w:val="40"/>
        </w:rPr>
        <w:t>Notes for Transit,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Giorgio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Persano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Gallery, Torino </w:t>
      </w:r>
    </w:p>
    <w:p w14:paraId="3D7E8B58" w14:textId="14BB0882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2009 </w:t>
      </w:r>
      <w:r w:rsidRPr="001145BE">
        <w:rPr>
          <w:rFonts w:ascii="Helvetica" w:hAnsi="Helvetica"/>
          <w:i/>
          <w:color w:val="424242"/>
          <w:sz w:val="40"/>
          <w:szCs w:val="40"/>
        </w:rPr>
        <w:t>Notes from Havoc,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Giorgio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Persano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Gallery, Torino </w:t>
      </w:r>
    </w:p>
    <w:p w14:paraId="3AB48237" w14:textId="66420E9C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2009 </w:t>
      </w:r>
      <w:r w:rsidRPr="001145BE">
        <w:rPr>
          <w:rFonts w:ascii="Helvetica" w:hAnsi="Helvetica"/>
          <w:i/>
          <w:color w:val="424242"/>
          <w:sz w:val="40"/>
          <w:szCs w:val="40"/>
        </w:rPr>
        <w:t>SHOT and Enola</w:t>
      </w:r>
      <w:r w:rsidRPr="001145BE">
        <w:rPr>
          <w:rFonts w:ascii="Helvetica" w:hAnsi="Helvetica"/>
          <w:color w:val="424242"/>
          <w:sz w:val="40"/>
          <w:szCs w:val="40"/>
        </w:rPr>
        <w:t xml:space="preserve">, Collective Gallery, The Enlightenments, Edinburgh International Festival, Scot- land </w:t>
      </w:r>
    </w:p>
    <w:p w14:paraId="39F44A41" w14:textId="0F375708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2007 </w:t>
      </w:r>
      <w:r w:rsidRPr="001145BE">
        <w:rPr>
          <w:rFonts w:ascii="Helvetica" w:hAnsi="Helvetica"/>
          <w:i/>
          <w:color w:val="424242"/>
          <w:sz w:val="40"/>
          <w:szCs w:val="40"/>
        </w:rPr>
        <w:t>HAVOC,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52nd Venice Biennale, Palazzo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Giustinian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Italy </w:t>
      </w:r>
    </w:p>
    <w:p w14:paraId="6BD16405" w14:textId="0CD0E05E" w:rsidR="00ED1892" w:rsidRPr="001145BE" w:rsidRDefault="00687F61" w:rsidP="00ED1892">
      <w:pPr>
        <w:pStyle w:val="NormalWeb"/>
        <w:shd w:val="clear" w:color="auto" w:fill="FFFFFF"/>
        <w:rPr>
          <w:rFonts w:ascii="Ariel" w:hAnsi="Ariel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2004 </w:t>
      </w:r>
      <w:r w:rsidRPr="001145BE">
        <w:rPr>
          <w:rFonts w:ascii="Helvetica" w:hAnsi="Helvetica"/>
          <w:i/>
          <w:color w:val="424242"/>
          <w:sz w:val="40"/>
          <w:szCs w:val="40"/>
        </w:rPr>
        <w:t xml:space="preserve">UNDERTOW </w:t>
      </w:r>
      <w:r w:rsidR="00ED1892" w:rsidRPr="001145BE">
        <w:rPr>
          <w:rFonts w:ascii="Helvetica" w:hAnsi="Helvetica"/>
          <w:color w:val="424242"/>
          <w:sz w:val="40"/>
          <w:szCs w:val="40"/>
        </w:rPr>
        <w:t xml:space="preserve">- Gus Fisher Gallery, University of Auckland, New Zealand </w:t>
      </w:r>
    </w:p>
    <w:p w14:paraId="5AF70DCC" w14:textId="1DC852DC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2003 </w:t>
      </w:r>
      <w:r w:rsidRPr="001145BE">
        <w:rPr>
          <w:rFonts w:ascii="Helvetica" w:hAnsi="Helvetica"/>
          <w:i/>
          <w:color w:val="424242"/>
          <w:sz w:val="40"/>
          <w:szCs w:val="40"/>
        </w:rPr>
        <w:t>eddy,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Lawrence Wilson Art Gallery, University of Western Australia, Perth</w:t>
      </w:r>
    </w:p>
    <w:p w14:paraId="52D94039" w14:textId="489E8BE3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2003 </w:t>
      </w:r>
      <w:r w:rsidRPr="001145BE">
        <w:rPr>
          <w:rFonts w:ascii="Helvetica" w:hAnsi="Helvetica"/>
          <w:i/>
          <w:color w:val="424242"/>
          <w:sz w:val="40"/>
          <w:szCs w:val="40"/>
        </w:rPr>
        <w:t xml:space="preserve">notes from underground, </w:t>
      </w:r>
      <w:r w:rsidRPr="001145BE">
        <w:rPr>
          <w:rFonts w:ascii="Helvetica" w:hAnsi="Helvetica"/>
          <w:color w:val="424242"/>
          <w:sz w:val="40"/>
          <w:szCs w:val="40"/>
        </w:rPr>
        <w:t xml:space="preserve">Museum of Contemporary Art, </w:t>
      </w:r>
      <w:r w:rsidR="00C827DD" w:rsidRPr="001145BE">
        <w:rPr>
          <w:rFonts w:ascii="Helvetica" w:hAnsi="Helvetica"/>
          <w:color w:val="424242"/>
          <w:sz w:val="40"/>
          <w:szCs w:val="40"/>
        </w:rPr>
        <w:t>Sydney</w:t>
      </w:r>
    </w:p>
    <w:p w14:paraId="7381A0DF" w14:textId="00FB7B20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2002</w:t>
      </w:r>
      <w:r w:rsidR="00C827DD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i/>
          <w:color w:val="424242"/>
          <w:sz w:val="40"/>
          <w:szCs w:val="40"/>
        </w:rPr>
        <w:t>UNDERTOW,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AGNSW Contemporary Art Projects, Art Gallery of New South Wales, Sydney </w:t>
      </w:r>
    </w:p>
    <w:p w14:paraId="21D7B104" w14:textId="77777777" w:rsidR="002C77A8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2002 </w:t>
      </w:r>
      <w:r w:rsidR="00687F61" w:rsidRPr="001145BE">
        <w:rPr>
          <w:rFonts w:ascii="Helvetica" w:hAnsi="Helvetica"/>
          <w:i/>
          <w:color w:val="424242"/>
          <w:sz w:val="40"/>
          <w:szCs w:val="40"/>
        </w:rPr>
        <w:t>UNDERTOW,</w:t>
      </w:r>
      <w:r w:rsidR="00687F61" w:rsidRPr="001145BE">
        <w:rPr>
          <w:rFonts w:ascii="Helvetica" w:hAnsi="Helvetica"/>
          <w:color w:val="424242"/>
          <w:sz w:val="40"/>
          <w:szCs w:val="40"/>
        </w:rPr>
        <w:t xml:space="preserve"> Australian</w:t>
      </w:r>
      <w:r w:rsidRPr="001145BE">
        <w:rPr>
          <w:rFonts w:ascii="Helvetica" w:hAnsi="Helvetica"/>
          <w:color w:val="424242"/>
          <w:sz w:val="40"/>
          <w:szCs w:val="40"/>
        </w:rPr>
        <w:t xml:space="preserve"> Centre for Contemporary Art, Melbourne commissioned for the </w:t>
      </w:r>
      <w:r w:rsidR="00687F61" w:rsidRPr="001145BE">
        <w:rPr>
          <w:rFonts w:ascii="Helvetica" w:hAnsi="Helvetica"/>
          <w:color w:val="424242"/>
          <w:sz w:val="40"/>
          <w:szCs w:val="40"/>
        </w:rPr>
        <w:t>Melbourne International</w:t>
      </w:r>
      <w:r w:rsidRPr="001145BE">
        <w:rPr>
          <w:rFonts w:ascii="Helvetica" w:hAnsi="Helvetica"/>
          <w:color w:val="424242"/>
          <w:sz w:val="40"/>
          <w:szCs w:val="40"/>
        </w:rPr>
        <w:t xml:space="preserve"> Festival </w:t>
      </w:r>
    </w:p>
    <w:p w14:paraId="2213D63B" w14:textId="7BBD223E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2001 </w:t>
      </w:r>
      <w:r w:rsidRPr="001145BE">
        <w:rPr>
          <w:rFonts w:ascii="Helvetica" w:hAnsi="Helvetica"/>
          <w:i/>
          <w:color w:val="424242"/>
          <w:sz w:val="40"/>
          <w:szCs w:val="40"/>
        </w:rPr>
        <w:t>Thermostat,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Kia</w:t>
      </w:r>
      <w:r w:rsidR="00687F61" w:rsidRPr="001145BE">
        <w:rPr>
          <w:rFonts w:ascii="Helvetica" w:hAnsi="Helvetica"/>
          <w:color w:val="424242"/>
          <w:sz w:val="40"/>
          <w:szCs w:val="40"/>
        </w:rPr>
        <w:t>s</w:t>
      </w:r>
      <w:r w:rsidRPr="001145BE">
        <w:rPr>
          <w:rFonts w:ascii="Helvetica" w:hAnsi="Helvetica"/>
          <w:color w:val="424242"/>
          <w:sz w:val="40"/>
          <w:szCs w:val="40"/>
        </w:rPr>
        <w:t>ma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Museum of Contemporary Art, Helsinki, Finland; Lord Mori Gallery, Los </w:t>
      </w:r>
      <w:r w:rsidR="00C827DD" w:rsidRPr="001145BE">
        <w:rPr>
          <w:rFonts w:ascii="Helvetica" w:hAnsi="Helvetica"/>
          <w:color w:val="424242"/>
          <w:sz w:val="40"/>
          <w:szCs w:val="40"/>
        </w:rPr>
        <w:t>Angeles,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and SOFA </w:t>
      </w:r>
      <w:r w:rsidRPr="001145BE">
        <w:rPr>
          <w:rFonts w:ascii="Helvetica" w:hAnsi="Helvetica"/>
          <w:color w:val="424242"/>
          <w:sz w:val="40"/>
          <w:szCs w:val="40"/>
        </w:rPr>
        <w:br/>
        <w:t xml:space="preserve">Gallery, University of Canterbury, Christchurch, New Zealand. </w:t>
      </w:r>
    </w:p>
    <w:p w14:paraId="754415DF" w14:textId="77777777" w:rsidR="00C827DD" w:rsidRPr="001145BE" w:rsidRDefault="00C827DD" w:rsidP="00ED1892">
      <w:pPr>
        <w:pStyle w:val="NormalWeb"/>
        <w:shd w:val="clear" w:color="auto" w:fill="FFFFFF"/>
        <w:rPr>
          <w:b/>
          <w:i/>
          <w:sz w:val="40"/>
          <w:szCs w:val="40"/>
        </w:rPr>
      </w:pPr>
    </w:p>
    <w:p w14:paraId="25181692" w14:textId="2A03BDC6" w:rsidR="005D5D6B" w:rsidRPr="001145BE" w:rsidRDefault="00ED1892" w:rsidP="00ED1892">
      <w:pPr>
        <w:pStyle w:val="NormalWeb"/>
        <w:shd w:val="clear" w:color="auto" w:fill="FFFFFF"/>
        <w:rPr>
          <w:rFonts w:ascii="Helvetica" w:hAnsi="Helvetica"/>
          <w:bCs/>
          <w:iCs/>
          <w:color w:val="424242"/>
          <w:sz w:val="40"/>
          <w:szCs w:val="40"/>
        </w:rPr>
      </w:pPr>
      <w:r w:rsidRPr="001145BE">
        <w:rPr>
          <w:rFonts w:ascii="Helvetica" w:hAnsi="Helvetica"/>
          <w:b/>
          <w:i/>
          <w:iCs/>
          <w:color w:val="424242"/>
          <w:sz w:val="40"/>
          <w:szCs w:val="40"/>
        </w:rPr>
        <w:t xml:space="preserve">Selected group </w:t>
      </w:r>
      <w:r w:rsidR="00C827DD" w:rsidRPr="001145BE">
        <w:rPr>
          <w:rFonts w:ascii="Helvetica" w:hAnsi="Helvetica"/>
          <w:b/>
          <w:i/>
          <w:iCs/>
          <w:color w:val="424242"/>
          <w:sz w:val="40"/>
          <w:szCs w:val="40"/>
        </w:rPr>
        <w:t>exhibitions:</w:t>
      </w:r>
      <w:r w:rsidRPr="001145BE">
        <w:rPr>
          <w:rFonts w:ascii="Helvetica" w:hAnsi="Helvetica"/>
          <w:b/>
          <w:i/>
          <w:color w:val="424242"/>
          <w:sz w:val="40"/>
          <w:szCs w:val="40"/>
        </w:rPr>
        <w:t xml:space="preserve"> </w:t>
      </w:r>
    </w:p>
    <w:p w14:paraId="0B3D93F7" w14:textId="65C2C6D4" w:rsidR="005D5D6B" w:rsidRPr="001145BE" w:rsidRDefault="005D5D6B" w:rsidP="00ED1892">
      <w:pPr>
        <w:pStyle w:val="NormalWeb"/>
        <w:shd w:val="clear" w:color="auto" w:fill="FFFFFF"/>
        <w:rPr>
          <w:rFonts w:ascii="Helvetica" w:hAnsi="Helvetica"/>
          <w:bCs/>
          <w:iCs/>
          <w:color w:val="424242"/>
          <w:sz w:val="40"/>
          <w:szCs w:val="40"/>
        </w:rPr>
      </w:pPr>
      <w:r w:rsidRPr="001145BE">
        <w:rPr>
          <w:rFonts w:ascii="Helvetica" w:hAnsi="Helvetica"/>
          <w:bCs/>
          <w:iCs/>
          <w:color w:val="424242"/>
          <w:sz w:val="40"/>
          <w:szCs w:val="40"/>
        </w:rPr>
        <w:t>20</w:t>
      </w:r>
      <w:r w:rsidR="00940AFF" w:rsidRPr="001145BE">
        <w:rPr>
          <w:rFonts w:ascii="Helvetica" w:hAnsi="Helvetica"/>
          <w:bCs/>
          <w:iCs/>
          <w:color w:val="424242"/>
          <w:sz w:val="40"/>
          <w:szCs w:val="40"/>
        </w:rPr>
        <w:t>24</w:t>
      </w:r>
      <w:r w:rsidRPr="001145BE">
        <w:rPr>
          <w:rFonts w:ascii="Helvetica" w:hAnsi="Helvetica"/>
          <w:bCs/>
          <w:iCs/>
          <w:color w:val="424242"/>
          <w:sz w:val="40"/>
          <w:szCs w:val="40"/>
        </w:rPr>
        <w:t>– Critical Witness, Official War Artists, Australian War Memorial</w:t>
      </w:r>
    </w:p>
    <w:p w14:paraId="14786DD2" w14:textId="0773FCEF" w:rsidR="00C827DD" w:rsidRPr="001145BE" w:rsidRDefault="00C827DD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2024 –</w:t>
      </w:r>
      <w:r w:rsidR="006F1FFC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6F1FFC" w:rsidRPr="001145BE">
        <w:rPr>
          <w:rFonts w:ascii="Helvetica Neue" w:hAnsi="Helvetica Neue"/>
          <w:color w:val="000000"/>
          <w:sz w:val="40"/>
          <w:szCs w:val="40"/>
          <w:shd w:val="clear" w:color="auto" w:fill="FFFFFF"/>
        </w:rPr>
        <w:t>AFF/Samstag EXPAND Moving Image Commission</w:t>
      </w:r>
    </w:p>
    <w:p w14:paraId="71519D48" w14:textId="5405757B" w:rsidR="00C827DD" w:rsidRPr="001145BE" w:rsidRDefault="00C827DD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2022 – 2024 </w:t>
      </w:r>
      <w:r w:rsidR="002C77A8" w:rsidRPr="001145BE">
        <w:rPr>
          <w:rFonts w:ascii="Helvetica" w:hAnsi="Helvetica"/>
          <w:i/>
          <w:color w:val="424242"/>
          <w:sz w:val="40"/>
          <w:szCs w:val="40"/>
        </w:rPr>
        <w:t>Spheres of influence,</w:t>
      </w:r>
      <w:r w:rsidR="00D90EF4" w:rsidRPr="001145BE">
        <w:rPr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Art in Conflict, Australian War </w:t>
      </w:r>
      <w:r w:rsidR="006F1FFC" w:rsidRPr="001145BE">
        <w:rPr>
          <w:rFonts w:ascii="Helvetica" w:hAnsi="Helvetica"/>
          <w:color w:val="424242"/>
          <w:sz w:val="40"/>
          <w:szCs w:val="40"/>
        </w:rPr>
        <w:t>Memorial,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and touring</w:t>
      </w:r>
      <w:r w:rsidR="002C77A8" w:rsidRPr="001145BE">
        <w:rPr>
          <w:rFonts w:ascii="Helvetica" w:hAnsi="Helvetica"/>
          <w:color w:val="424242"/>
          <w:sz w:val="40"/>
          <w:szCs w:val="40"/>
        </w:rPr>
        <w:t xml:space="preserve"> </w:t>
      </w:r>
    </w:p>
    <w:p w14:paraId="375D29CE" w14:textId="72C3AF33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2017 - </w:t>
      </w:r>
      <w:r w:rsidR="00D90EF4" w:rsidRPr="001145BE">
        <w:rPr>
          <w:rFonts w:ascii="Helvetica" w:hAnsi="Helvetica"/>
          <w:color w:val="424242"/>
          <w:sz w:val="40"/>
          <w:szCs w:val="40"/>
        </w:rPr>
        <w:t>2018 Transit</w:t>
      </w:r>
      <w:r w:rsidR="002C77A8" w:rsidRPr="001145BE">
        <w:rPr>
          <w:rFonts w:ascii="Helvetica" w:hAnsi="Helvetica"/>
          <w:i/>
          <w:color w:val="424242"/>
          <w:sz w:val="40"/>
          <w:szCs w:val="40"/>
        </w:rPr>
        <w:t>,</w:t>
      </w:r>
      <w:r w:rsidR="002C77A8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>Tate Modern Display, London</w:t>
      </w:r>
    </w:p>
    <w:p w14:paraId="0C199C7B" w14:textId="7491D39D" w:rsidR="00ED1892" w:rsidRPr="001145BE" w:rsidRDefault="00D90EF4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2017  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I</w:t>
      </w:r>
      <w:r w:rsidRPr="001145BE">
        <w:rPr>
          <w:rFonts w:ascii="Helvetica" w:hAnsi="Helvetica"/>
          <w:i/>
          <w:color w:val="424242"/>
          <w:sz w:val="40"/>
          <w:szCs w:val="40"/>
        </w:rPr>
        <w:t>nquistion</w:t>
      </w:r>
      <w:proofErr w:type="spellEnd"/>
      <w:r w:rsidR="002C77A8" w:rsidRPr="001145BE">
        <w:rPr>
          <w:rFonts w:ascii="Helvetica" w:hAnsi="Helvetica"/>
          <w:i/>
          <w:color w:val="424242"/>
          <w:sz w:val="40"/>
          <w:szCs w:val="40"/>
        </w:rPr>
        <w:t xml:space="preserve"> </w:t>
      </w:r>
      <w:r w:rsidR="00ED1892" w:rsidRPr="001145BE">
        <w:rPr>
          <w:rFonts w:ascii="Helvetica" w:hAnsi="Helvetica"/>
          <w:color w:val="424242"/>
          <w:sz w:val="40"/>
          <w:szCs w:val="40"/>
        </w:rPr>
        <w:t>Every Brilliant Eye: Australian Art of the 1990’s, National Gallery of Victoria</w:t>
      </w:r>
    </w:p>
    <w:p w14:paraId="4D94C997" w14:textId="79D9B0FF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2014</w:t>
      </w:r>
      <w:r w:rsidR="002C77A8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2C77A8" w:rsidRPr="001145BE">
        <w:rPr>
          <w:rFonts w:ascii="Helvetica" w:hAnsi="Helvetica"/>
          <w:i/>
          <w:color w:val="424242"/>
          <w:sz w:val="40"/>
          <w:szCs w:val="40"/>
        </w:rPr>
        <w:t>Rules of Play.</w:t>
      </w:r>
      <w:r w:rsidRPr="001145BE">
        <w:rPr>
          <w:rFonts w:ascii="Helvetica" w:hAnsi="Helvetica"/>
          <w:color w:val="424242"/>
          <w:sz w:val="40"/>
          <w:szCs w:val="40"/>
        </w:rPr>
        <w:t xml:space="preserve"> Montreal Biennale,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L’avenir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C827DD" w:rsidRPr="001145BE">
        <w:rPr>
          <w:rFonts w:ascii="Helvetica" w:hAnsi="Helvetica"/>
          <w:color w:val="424242"/>
          <w:sz w:val="40"/>
          <w:szCs w:val="40"/>
        </w:rPr>
        <w:t>(looking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C827DD" w:rsidRPr="001145BE">
        <w:rPr>
          <w:rFonts w:ascii="Helvetica" w:hAnsi="Helvetica"/>
          <w:color w:val="424242"/>
          <w:sz w:val="40"/>
          <w:szCs w:val="40"/>
        </w:rPr>
        <w:t>forward)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</w:p>
    <w:p w14:paraId="60067474" w14:textId="4809AB12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2014 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Dissent,</w:t>
      </w:r>
      <w:r w:rsidRPr="001145BE">
        <w:rPr>
          <w:rFonts w:ascii="Helvetica" w:hAnsi="Helvetica"/>
          <w:color w:val="424242"/>
          <w:sz w:val="40"/>
          <w:szCs w:val="40"/>
        </w:rPr>
        <w:t xml:space="preserve">19th Biennale of </w:t>
      </w:r>
      <w:proofErr w:type="spellStart"/>
      <w:proofErr w:type="gramStart"/>
      <w:r w:rsidRPr="001145BE">
        <w:rPr>
          <w:rFonts w:ascii="Helvetica" w:hAnsi="Helvetica"/>
          <w:color w:val="424242"/>
          <w:sz w:val="40"/>
          <w:szCs w:val="40"/>
        </w:rPr>
        <w:t>Sydney,You</w:t>
      </w:r>
      <w:proofErr w:type="spellEnd"/>
      <w:proofErr w:type="gramEnd"/>
      <w:r w:rsidRPr="001145BE">
        <w:rPr>
          <w:rFonts w:ascii="Helvetica" w:hAnsi="Helvetica"/>
          <w:color w:val="424242"/>
          <w:sz w:val="40"/>
          <w:szCs w:val="40"/>
        </w:rPr>
        <w:t xml:space="preserve"> Imagine What You Desire</w:t>
      </w:r>
      <w:r w:rsidR="00C827DD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</w:p>
    <w:p w14:paraId="72AE74BB" w14:textId="782312B6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iCs/>
          <w:color w:val="424242"/>
          <w:sz w:val="40"/>
          <w:szCs w:val="40"/>
        </w:rPr>
      </w:pPr>
      <w:r w:rsidRPr="001145BE">
        <w:rPr>
          <w:rFonts w:ascii="Helvetica" w:hAnsi="Helvetica"/>
          <w:iCs/>
          <w:color w:val="424242"/>
          <w:sz w:val="40"/>
          <w:szCs w:val="40"/>
        </w:rPr>
        <w:t xml:space="preserve">2013 </w:t>
      </w:r>
      <w:r w:rsidR="00D90EF4" w:rsidRPr="001145BE">
        <w:rPr>
          <w:rFonts w:ascii="Helvetica" w:hAnsi="Helvetica"/>
          <w:iCs/>
          <w:color w:val="424242"/>
          <w:sz w:val="40"/>
          <w:szCs w:val="40"/>
        </w:rPr>
        <w:t xml:space="preserve">  </w:t>
      </w:r>
      <w:r w:rsidR="00D90EF4" w:rsidRPr="001145BE">
        <w:rPr>
          <w:rFonts w:ascii="Helvetica" w:hAnsi="Helvetica"/>
          <w:i/>
          <w:iCs/>
          <w:color w:val="424242"/>
          <w:sz w:val="40"/>
          <w:szCs w:val="40"/>
        </w:rPr>
        <w:t>SHOT and Transit</w:t>
      </w:r>
      <w:r w:rsidR="00D90EF4" w:rsidRPr="001145BE">
        <w:rPr>
          <w:rFonts w:ascii="Helvetica" w:hAnsi="Helvetica"/>
          <w:iCs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iCs/>
          <w:color w:val="424242"/>
          <w:sz w:val="40"/>
          <w:szCs w:val="40"/>
        </w:rPr>
        <w:t xml:space="preserve">Among the Machines, Dunedin Public Art Gallery, New Zealand </w:t>
      </w:r>
    </w:p>
    <w:p w14:paraId="29C12E09" w14:textId="6B5FC51B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333333"/>
          <w:sz w:val="40"/>
          <w:szCs w:val="40"/>
        </w:rPr>
      </w:pPr>
      <w:r w:rsidRPr="001145BE">
        <w:rPr>
          <w:rFonts w:ascii="Helvetica" w:hAnsi="Helvetica"/>
          <w:color w:val="333333"/>
          <w:sz w:val="40"/>
          <w:szCs w:val="40"/>
        </w:rPr>
        <w:t xml:space="preserve">2013 </w:t>
      </w:r>
      <w:r w:rsidR="00D90EF4" w:rsidRPr="001145BE">
        <w:rPr>
          <w:rFonts w:ascii="Helvetica" w:hAnsi="Helvetica"/>
          <w:i/>
          <w:color w:val="333333"/>
          <w:sz w:val="40"/>
          <w:szCs w:val="40"/>
        </w:rPr>
        <w:t>Transit,</w:t>
      </w:r>
      <w:r w:rsidR="00D90EF4" w:rsidRPr="001145BE">
        <w:rPr>
          <w:rFonts w:ascii="Helvetica" w:hAnsi="Helvetica"/>
          <w:color w:val="333333"/>
          <w:sz w:val="40"/>
          <w:szCs w:val="40"/>
        </w:rPr>
        <w:t xml:space="preserve"> </w:t>
      </w:r>
      <w:r w:rsidRPr="001145BE">
        <w:rPr>
          <w:rFonts w:ascii="Helvetica" w:hAnsi="Helvetica"/>
          <w:color w:val="333333"/>
          <w:sz w:val="40"/>
          <w:szCs w:val="40"/>
        </w:rPr>
        <w:t xml:space="preserve">Ja </w:t>
      </w:r>
      <w:proofErr w:type="spellStart"/>
      <w:r w:rsidRPr="001145BE">
        <w:rPr>
          <w:rFonts w:ascii="Helvetica" w:hAnsi="Helvetica"/>
          <w:color w:val="333333"/>
          <w:sz w:val="40"/>
          <w:szCs w:val="40"/>
        </w:rPr>
        <w:t>Natuurlijk</w:t>
      </w:r>
      <w:proofErr w:type="spellEnd"/>
      <w:r w:rsidRPr="001145BE">
        <w:rPr>
          <w:rFonts w:ascii="Helvetica" w:hAnsi="Helvetica"/>
          <w:color w:val="333333"/>
          <w:sz w:val="40"/>
          <w:szCs w:val="40"/>
        </w:rPr>
        <w:t xml:space="preserve"> - how art saves the world </w:t>
      </w:r>
      <w:proofErr w:type="spellStart"/>
      <w:r w:rsidRPr="001145BE">
        <w:rPr>
          <w:rFonts w:ascii="Helvetica" w:hAnsi="Helvetica"/>
          <w:color w:val="333333"/>
          <w:sz w:val="40"/>
          <w:szCs w:val="40"/>
        </w:rPr>
        <w:t>Stichting</w:t>
      </w:r>
      <w:proofErr w:type="spellEnd"/>
      <w:r w:rsidRPr="001145BE">
        <w:rPr>
          <w:rFonts w:ascii="Helvetica" w:hAnsi="Helvetica"/>
          <w:color w:val="333333"/>
          <w:sz w:val="40"/>
          <w:szCs w:val="40"/>
        </w:rPr>
        <w:t xml:space="preserve"> </w:t>
      </w:r>
      <w:proofErr w:type="spellStart"/>
      <w:r w:rsidRPr="001145BE">
        <w:rPr>
          <w:rFonts w:ascii="Helvetica" w:hAnsi="Helvetica"/>
          <w:color w:val="333333"/>
          <w:sz w:val="40"/>
          <w:szCs w:val="40"/>
        </w:rPr>
        <w:t>Niet</w:t>
      </w:r>
      <w:proofErr w:type="spellEnd"/>
      <w:r w:rsidRPr="001145BE">
        <w:rPr>
          <w:rFonts w:ascii="Helvetica" w:hAnsi="Helvetica"/>
          <w:color w:val="333333"/>
          <w:sz w:val="40"/>
          <w:szCs w:val="40"/>
        </w:rPr>
        <w:t xml:space="preserve"> Normal and </w:t>
      </w:r>
      <w:proofErr w:type="spellStart"/>
      <w:r w:rsidRPr="001145BE">
        <w:rPr>
          <w:rFonts w:ascii="Helvetica" w:hAnsi="Helvetica"/>
          <w:color w:val="333333"/>
          <w:sz w:val="40"/>
          <w:szCs w:val="40"/>
        </w:rPr>
        <w:t>Gemeentesmuseum</w:t>
      </w:r>
      <w:proofErr w:type="spellEnd"/>
      <w:r w:rsidRPr="001145BE">
        <w:rPr>
          <w:rFonts w:ascii="Helvetica" w:hAnsi="Helvetica"/>
          <w:color w:val="333333"/>
          <w:sz w:val="40"/>
          <w:szCs w:val="40"/>
        </w:rPr>
        <w:t xml:space="preserve"> Den Haag </w:t>
      </w:r>
    </w:p>
    <w:p w14:paraId="730FCBBC" w14:textId="664ECD33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2012 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Dissent,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Porta </w:t>
      </w:r>
      <w:r w:rsidR="00C827DD" w:rsidRPr="001145BE">
        <w:rPr>
          <w:rFonts w:ascii="Helvetica" w:hAnsi="Helvetica"/>
          <w:color w:val="424242"/>
          <w:sz w:val="40"/>
          <w:szCs w:val="40"/>
        </w:rPr>
        <w:t>Negri,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Gallery Hidde van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Seggelen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London </w:t>
      </w:r>
    </w:p>
    <w:p w14:paraId="4007DB8A" w14:textId="48B86D88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2011 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Transit,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Star Voyager, Australian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Center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for Moving Image, Melbourne </w:t>
      </w:r>
    </w:p>
    <w:p w14:paraId="087E1ADF" w14:textId="14BA4366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2011 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Transit,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Yokohama Triennale, </w:t>
      </w:r>
      <w:r w:rsidR="00C827DD" w:rsidRPr="001145BE">
        <w:rPr>
          <w:rFonts w:ascii="Helvetica" w:hAnsi="Helvetica"/>
          <w:color w:val="424242"/>
          <w:sz w:val="40"/>
          <w:szCs w:val="40"/>
        </w:rPr>
        <w:t>Yokohama,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Japan </w:t>
      </w:r>
    </w:p>
    <w:p w14:paraId="68D99967" w14:textId="77777777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2010 Kent State: Four Decades Later, University Art Gallery, University of Sydney </w:t>
      </w:r>
    </w:p>
    <w:p w14:paraId="7EDEEDB0" w14:textId="1998C495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2009 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SHOT and Enola,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The Enlightenments, Edinburgh International Festival, </w:t>
      </w:r>
      <w:r w:rsidR="00687F61" w:rsidRPr="001145BE">
        <w:rPr>
          <w:rFonts w:ascii="Helvetica" w:hAnsi="Helvetica"/>
          <w:color w:val="424242"/>
          <w:sz w:val="40"/>
          <w:szCs w:val="40"/>
        </w:rPr>
        <w:t>Scotland</w:t>
      </w:r>
    </w:p>
    <w:p w14:paraId="49518102" w14:textId="05137136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2008 Susan Norrie Film Programme, Molten States, GSK Contemporary, Royal Academy of Art, London </w:t>
      </w:r>
    </w:p>
    <w:p w14:paraId="22887278" w14:textId="54D55772" w:rsidR="006F1FFC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2008 un-imaginable, ZKM,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Center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for Art and Media, Karlsruhe and Ivan Dougherty Gallery, UNSW</w:t>
      </w:r>
    </w:p>
    <w:p w14:paraId="61016CDB" w14:textId="74314DF4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 2007 </w:t>
      </w:r>
      <w:r w:rsidRPr="001145BE">
        <w:rPr>
          <w:rFonts w:ascii="Helvetica" w:hAnsi="Helvetica"/>
          <w:i/>
          <w:color w:val="424242"/>
          <w:sz w:val="40"/>
          <w:szCs w:val="40"/>
        </w:rPr>
        <w:t>HAVOC,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Artes Mundi, National Museum, Cardiff, Wales</w:t>
      </w:r>
    </w:p>
    <w:p w14:paraId="251FBC79" w14:textId="55EADD69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2006 </w:t>
      </w:r>
      <w:r w:rsidRPr="001145BE">
        <w:rPr>
          <w:rFonts w:ascii="Helvetica" w:hAnsi="Helvetica"/>
          <w:i/>
          <w:color w:val="424242"/>
          <w:sz w:val="40"/>
          <w:szCs w:val="40"/>
        </w:rPr>
        <w:t>Black Wind,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Amsterdam Sinfonietta, Adelaide Festival</w:t>
      </w:r>
    </w:p>
    <w:p w14:paraId="56CEFE2B" w14:textId="2E3CF936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2006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ʻEVERYWHEREʼ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Busan Biennale, South Korea </w:t>
      </w:r>
    </w:p>
    <w:p w14:paraId="5DF9ACA8" w14:textId="3E8F46B8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2005 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Enola,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World Without End, Australian Centre for the Moving Image, Melbourne </w:t>
      </w:r>
    </w:p>
    <w:p w14:paraId="4E619E98" w14:textId="2DE8D445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2005 </w:t>
      </w:r>
      <w:r w:rsidRPr="001145BE">
        <w:rPr>
          <w:rFonts w:ascii="Helvetica" w:hAnsi="Helvetica"/>
          <w:i/>
          <w:color w:val="424242"/>
          <w:sz w:val="40"/>
          <w:szCs w:val="40"/>
        </w:rPr>
        <w:t>Black Wind,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Amsterdam Sinfonietta, Het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Muziekgebouw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Amsterdam;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Bijloken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Gent/Belgium;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VerkadeFabriceks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- Hertogenbosch </w:t>
      </w:r>
    </w:p>
    <w:p w14:paraId="120E06D6" w14:textId="089BCD11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2004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Passenger,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Living together is easy, Art Tower Mito Museum, Japan and National Gallery of Victoria, Melbourne </w:t>
      </w:r>
    </w:p>
    <w:p w14:paraId="3F28FC82" w14:textId="003A985E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2004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D90EF4" w:rsidRPr="001145BE">
        <w:rPr>
          <w:rFonts w:ascii="Helvetica" w:hAnsi="Helvetica"/>
          <w:i/>
          <w:color w:val="424242"/>
          <w:sz w:val="40"/>
          <w:szCs w:val="40"/>
        </w:rPr>
        <w:t>Enola,</w:t>
      </w:r>
      <w:r w:rsidR="00D90EF4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On Reason and Emotion, Biennale of Sydney, Museum of Contemporary Art, </w:t>
      </w:r>
      <w:r w:rsidR="000A00B1" w:rsidRPr="001145BE">
        <w:rPr>
          <w:rFonts w:ascii="Helvetica" w:hAnsi="Helvetica"/>
          <w:color w:val="424242"/>
          <w:sz w:val="40"/>
          <w:szCs w:val="40"/>
        </w:rPr>
        <w:t>Sydney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</w:p>
    <w:p w14:paraId="7458A6A9" w14:textId="13E35AB5" w:rsidR="00D715C0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2004 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715C0" w:rsidRPr="001145BE">
        <w:rPr>
          <w:rFonts w:ascii="Helvetica" w:hAnsi="Helvetica"/>
          <w:i/>
          <w:color w:val="424242"/>
          <w:sz w:val="40"/>
          <w:szCs w:val="40"/>
        </w:rPr>
        <w:t>Enola,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Plug-In, Futura, Prague, Czech Republic </w:t>
      </w:r>
    </w:p>
    <w:p w14:paraId="226BECFB" w14:textId="305E160E" w:rsidR="00ED1892" w:rsidRPr="001145BE" w:rsidRDefault="00D715C0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2004   </w:t>
      </w:r>
      <w:r w:rsidRPr="001145BE">
        <w:rPr>
          <w:rFonts w:ascii="Helvetica" w:hAnsi="Helvetica"/>
          <w:i/>
          <w:color w:val="424242"/>
          <w:sz w:val="40"/>
          <w:szCs w:val="40"/>
        </w:rPr>
        <w:t xml:space="preserve">Enola, </w:t>
      </w:r>
      <w:r w:rsidR="00ED1892" w:rsidRPr="001145BE">
        <w:rPr>
          <w:rFonts w:ascii="Helvetica" w:hAnsi="Helvetica"/>
          <w:color w:val="424242"/>
          <w:sz w:val="40"/>
          <w:szCs w:val="40"/>
        </w:rPr>
        <w:t xml:space="preserve">Cinema Capacete IV, Rio de Janeiro, Brazil </w:t>
      </w:r>
    </w:p>
    <w:p w14:paraId="216F2649" w14:textId="7AE7886F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2004 Future Cinema, ZKM, Karlsruhe, Germany; and touring: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Kiasma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Museum of Contemporary Art Helsinki, Finland; ICC— Intercommunication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Center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Tokyo </w:t>
      </w:r>
    </w:p>
    <w:p w14:paraId="401C94D6" w14:textId="7EFB648C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2003 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715C0" w:rsidRPr="001145BE">
        <w:rPr>
          <w:rFonts w:ascii="Helvetica" w:hAnsi="Helvetica"/>
          <w:i/>
          <w:color w:val="424242"/>
          <w:sz w:val="40"/>
          <w:szCs w:val="40"/>
        </w:rPr>
        <w:t>Undertow,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FACE UP,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Nationgalerie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im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Hamburger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Bahnof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Berlin 2003 BLOOM: Mutation, Tox-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icity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and the Sublime, Govett- Brewster Gallery, New Plymouth, New Zealand UNDERTOW </w:t>
      </w:r>
    </w:p>
    <w:p w14:paraId="2386B92D" w14:textId="623E045F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2002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  </w:t>
      </w:r>
      <w:r w:rsidR="00D715C0" w:rsidRPr="001145BE">
        <w:rPr>
          <w:rFonts w:ascii="Helvetica" w:hAnsi="Helvetica"/>
          <w:i/>
          <w:color w:val="424242"/>
          <w:sz w:val="40"/>
          <w:szCs w:val="40"/>
        </w:rPr>
        <w:t>PLEATS,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Pr="001145BE">
        <w:rPr>
          <w:rFonts w:ascii="Helvetica" w:hAnsi="Helvetica"/>
          <w:color w:val="424242"/>
          <w:sz w:val="40"/>
          <w:szCs w:val="40"/>
        </w:rPr>
        <w:t xml:space="preserve">Step, CCNOA and Robert Preece Projects, Brussels, </w:t>
      </w:r>
      <w:r w:rsidR="00687F61" w:rsidRPr="001145BE">
        <w:rPr>
          <w:rFonts w:ascii="Helvetica" w:hAnsi="Helvetica"/>
          <w:color w:val="424242"/>
          <w:sz w:val="40"/>
          <w:szCs w:val="40"/>
        </w:rPr>
        <w:t xml:space="preserve">Belgium: </w:t>
      </w:r>
    </w:p>
    <w:p w14:paraId="65C445ED" w14:textId="77777777" w:rsidR="00D715C0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2002 Morphologies; (dis) Location Project, Ivan Dougherty Gallery, Sydney</w:t>
      </w:r>
    </w:p>
    <w:p w14:paraId="027AA840" w14:textId="564D124F" w:rsidR="00ED1892" w:rsidRPr="001145BE" w:rsidRDefault="00ED1892" w:rsidP="00ED1892">
      <w:pPr>
        <w:pStyle w:val="NormalWeb"/>
        <w:shd w:val="clear" w:color="auto" w:fill="FFFFFF"/>
        <w:rPr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 2002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Zeitgenossische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foto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- kunst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aus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Australien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,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Neur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Berliner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Kunstverein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and touring in Germany </w:t>
      </w:r>
    </w:p>
    <w:p w14:paraId="1891F437" w14:textId="62F3F82E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1999 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 </w:t>
      </w:r>
      <w:r w:rsidR="00D715C0" w:rsidRPr="001145BE">
        <w:rPr>
          <w:rFonts w:ascii="Helvetica" w:hAnsi="Helvetica"/>
          <w:i/>
          <w:color w:val="424242"/>
          <w:sz w:val="40"/>
          <w:szCs w:val="40"/>
        </w:rPr>
        <w:t xml:space="preserve">ERR, </w:t>
      </w:r>
      <w:r w:rsidRPr="001145BE">
        <w:rPr>
          <w:rFonts w:ascii="Helvetica" w:hAnsi="Helvetica"/>
          <w:color w:val="424242"/>
          <w:sz w:val="40"/>
          <w:szCs w:val="40"/>
        </w:rPr>
        <w:t xml:space="preserve">Trace, Liverpool Biennial, </w:t>
      </w:r>
      <w:r w:rsidR="000A00B1" w:rsidRPr="001145BE">
        <w:rPr>
          <w:rFonts w:ascii="Helvetica" w:hAnsi="Helvetica"/>
          <w:color w:val="424242"/>
          <w:sz w:val="40"/>
          <w:szCs w:val="40"/>
        </w:rPr>
        <w:t>UK: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</w:p>
    <w:p w14:paraId="0CD7DA45" w14:textId="07F79AEA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1999</w:t>
      </w:r>
      <w:r w:rsidR="00D715C0" w:rsidRPr="001145BE">
        <w:rPr>
          <w:rFonts w:ascii="Helvetica" w:hAnsi="Helvetica"/>
          <w:color w:val="424242"/>
          <w:sz w:val="40"/>
          <w:szCs w:val="40"/>
        </w:rPr>
        <w:t xml:space="preserve"> </w:t>
      </w:r>
      <w:r w:rsidR="00D715C0" w:rsidRPr="001145BE">
        <w:rPr>
          <w:rFonts w:ascii="Helvetica" w:hAnsi="Helvetica"/>
          <w:i/>
          <w:color w:val="424242"/>
          <w:sz w:val="40"/>
          <w:szCs w:val="40"/>
        </w:rPr>
        <w:t>ERR,</w:t>
      </w:r>
      <w:r w:rsidRPr="001145BE">
        <w:rPr>
          <w:rFonts w:ascii="Helvetica" w:hAnsi="Helvetica"/>
          <w:color w:val="424242"/>
          <w:sz w:val="40"/>
          <w:szCs w:val="40"/>
        </w:rPr>
        <w:t xml:space="preserve"> Signs of Life, Melbourne International </w:t>
      </w:r>
      <w:r w:rsidR="000A00B1" w:rsidRPr="001145BE">
        <w:rPr>
          <w:rFonts w:ascii="Helvetica" w:hAnsi="Helvetica"/>
          <w:color w:val="424242"/>
          <w:sz w:val="40"/>
          <w:szCs w:val="40"/>
        </w:rPr>
        <w:t>Biennial</w:t>
      </w:r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</w:p>
    <w:p w14:paraId="3CF77EAA" w14:textId="1A41B7B0" w:rsidR="00687F61" w:rsidRPr="001145BE" w:rsidRDefault="00ED1892" w:rsidP="00ED1892">
      <w:pPr>
        <w:pStyle w:val="NormalWeb"/>
        <w:shd w:val="clear" w:color="auto" w:fill="FFFFFF"/>
        <w:rPr>
          <w:rFonts w:ascii="Helvetica" w:hAnsi="Helvetica"/>
          <w:b/>
          <w:bCs/>
          <w:i/>
          <w:iCs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br/>
      </w:r>
      <w:r w:rsidRPr="001145BE">
        <w:rPr>
          <w:rFonts w:ascii="Helvetica" w:hAnsi="Helvetica"/>
          <w:b/>
          <w:bCs/>
          <w:i/>
          <w:iCs/>
          <w:color w:val="424242"/>
          <w:sz w:val="40"/>
          <w:szCs w:val="40"/>
        </w:rPr>
        <w:t>Residencies and awards since 200</w:t>
      </w:r>
      <w:r w:rsidR="005D5D6B" w:rsidRPr="001145BE">
        <w:rPr>
          <w:rFonts w:ascii="Helvetica" w:hAnsi="Helvetica"/>
          <w:b/>
          <w:bCs/>
          <w:i/>
          <w:iCs/>
          <w:color w:val="424242"/>
          <w:sz w:val="40"/>
          <w:szCs w:val="40"/>
        </w:rPr>
        <w:t>9</w:t>
      </w:r>
    </w:p>
    <w:p w14:paraId="6F5B8F9C" w14:textId="3C7F3047" w:rsidR="005D5D6B" w:rsidRPr="001145BE" w:rsidRDefault="005D5D6B" w:rsidP="00ED1892">
      <w:pPr>
        <w:pStyle w:val="NormalWeb"/>
        <w:shd w:val="clear" w:color="auto" w:fill="FFFFFF"/>
        <w:rPr>
          <w:rFonts w:ascii="Helvetica" w:hAnsi="Helvetica"/>
          <w:bCs/>
          <w:iCs/>
          <w:color w:val="424242"/>
          <w:sz w:val="40"/>
          <w:szCs w:val="40"/>
        </w:rPr>
      </w:pPr>
      <w:r w:rsidRPr="001145BE">
        <w:rPr>
          <w:rFonts w:ascii="Helvetica" w:hAnsi="Helvetica"/>
          <w:bCs/>
          <w:iCs/>
          <w:color w:val="424242"/>
          <w:sz w:val="40"/>
          <w:szCs w:val="40"/>
        </w:rPr>
        <w:t xml:space="preserve">2019 – Don Macfarlane Award </w:t>
      </w:r>
    </w:p>
    <w:p w14:paraId="3784B228" w14:textId="66308B44" w:rsidR="00ED1892" w:rsidRPr="001145BE" w:rsidRDefault="00687F61" w:rsidP="00ED1892">
      <w:pPr>
        <w:pStyle w:val="NormalWeb"/>
        <w:shd w:val="clear" w:color="auto" w:fill="FFFFFF"/>
        <w:rPr>
          <w:rFonts w:ascii="Helvetica" w:hAnsi="Helvetica"/>
          <w:i/>
          <w:iCs/>
          <w:color w:val="424242"/>
          <w:sz w:val="40"/>
          <w:szCs w:val="40"/>
        </w:rPr>
      </w:pPr>
      <w:r w:rsidRPr="001145BE">
        <w:rPr>
          <w:rFonts w:ascii="Helvetica" w:hAnsi="Helvetica"/>
          <w:bCs/>
          <w:iCs/>
          <w:color w:val="424242"/>
          <w:sz w:val="40"/>
          <w:szCs w:val="40"/>
        </w:rPr>
        <w:t>2019 – Visual Art Award, Australia Council for the Arts</w:t>
      </w:r>
      <w:r w:rsidR="00ED1892" w:rsidRPr="001145BE">
        <w:rPr>
          <w:rFonts w:ascii="Helvetica" w:hAnsi="Helvetica"/>
          <w:b/>
          <w:bCs/>
          <w:i/>
          <w:iCs/>
          <w:color w:val="424242"/>
          <w:sz w:val="40"/>
          <w:szCs w:val="40"/>
        </w:rPr>
        <w:br/>
      </w:r>
    </w:p>
    <w:p w14:paraId="380C41AB" w14:textId="49400175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i/>
          <w:iCs/>
          <w:color w:val="424242"/>
          <w:sz w:val="40"/>
          <w:szCs w:val="40"/>
        </w:rPr>
        <w:t xml:space="preserve">2016 </w:t>
      </w:r>
      <w:r w:rsidRPr="001145BE">
        <w:rPr>
          <w:rFonts w:ascii="Helvetica" w:hAnsi="Helvetica"/>
          <w:color w:val="424242"/>
          <w:sz w:val="40"/>
          <w:szCs w:val="40"/>
        </w:rPr>
        <w:t>- 2019 - Australia Official War Artist</w:t>
      </w:r>
      <w:r w:rsidRPr="001145BE">
        <w:rPr>
          <w:rFonts w:ascii="Helvetica" w:hAnsi="Helvetica"/>
          <w:color w:val="424242"/>
          <w:sz w:val="40"/>
          <w:szCs w:val="40"/>
        </w:rPr>
        <w:br/>
      </w:r>
    </w:p>
    <w:p w14:paraId="5D48A6FB" w14:textId="473ADBBA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2016 - Qantas, MCA, Tate Acquisition 2011</w:t>
      </w:r>
      <w:r w:rsidRPr="001145BE">
        <w:rPr>
          <w:rFonts w:ascii="Helvetica" w:hAnsi="Helvetica"/>
          <w:color w:val="424242"/>
          <w:sz w:val="40"/>
          <w:szCs w:val="40"/>
        </w:rPr>
        <w:br/>
      </w:r>
    </w:p>
    <w:p w14:paraId="53CA504B" w14:textId="13772810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2014 -The Hive, The Bigpond Adelaide Film Festival</w:t>
      </w:r>
      <w:r w:rsidRPr="001145BE">
        <w:rPr>
          <w:rFonts w:ascii="Helvetica" w:hAnsi="Helvetica"/>
          <w:color w:val="424242"/>
          <w:sz w:val="40"/>
          <w:szCs w:val="40"/>
        </w:rPr>
        <w:br/>
      </w:r>
    </w:p>
    <w:p w14:paraId="5901631D" w14:textId="77777777" w:rsidR="00B9487A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2013 - 2015 - Artist Representative on the Board of the Museum of Contemporary Art of Australia</w:t>
      </w:r>
    </w:p>
    <w:p w14:paraId="2082D72B" w14:textId="5B57F93C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 2011-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Solarun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</w:t>
      </w:r>
      <w:proofErr w:type="spellStart"/>
      <w:r w:rsidRPr="001145BE">
        <w:rPr>
          <w:rFonts w:ascii="Helvetica" w:hAnsi="Helvetica"/>
          <w:color w:val="424242"/>
          <w:sz w:val="40"/>
          <w:szCs w:val="40"/>
        </w:rPr>
        <w:t>Hoass</w:t>
      </w:r>
      <w:proofErr w:type="spellEnd"/>
      <w:r w:rsidRPr="001145BE">
        <w:rPr>
          <w:rFonts w:ascii="Helvetica" w:hAnsi="Helvetica"/>
          <w:color w:val="424242"/>
          <w:sz w:val="40"/>
          <w:szCs w:val="40"/>
        </w:rPr>
        <w:t xml:space="preserve"> Documentary Award for Female Directors Australia</w:t>
      </w:r>
      <w:r w:rsidRPr="001145BE">
        <w:rPr>
          <w:rFonts w:ascii="Helvetica" w:hAnsi="Helvetica"/>
          <w:color w:val="424242"/>
          <w:sz w:val="40"/>
          <w:szCs w:val="40"/>
        </w:rPr>
        <w:br/>
      </w:r>
    </w:p>
    <w:p w14:paraId="56B366A5" w14:textId="77777777" w:rsidR="00687F61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2011 - Japan Foundation Grant</w:t>
      </w:r>
      <w:r w:rsidRPr="001145BE">
        <w:rPr>
          <w:rFonts w:ascii="Helvetica" w:hAnsi="Helvetica"/>
          <w:color w:val="424242"/>
          <w:sz w:val="40"/>
          <w:szCs w:val="40"/>
        </w:rPr>
        <w:br/>
      </w:r>
    </w:p>
    <w:p w14:paraId="27BB86EF" w14:textId="4E0FFEEB" w:rsidR="00687F61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2007 -Sally and Don Lucas Artist Residency Program, Montalvo, United States of America</w:t>
      </w:r>
      <w:r w:rsidRPr="001145BE">
        <w:rPr>
          <w:rFonts w:ascii="Helvetica" w:hAnsi="Helvetica"/>
          <w:color w:val="424242"/>
          <w:sz w:val="40"/>
          <w:szCs w:val="40"/>
        </w:rPr>
        <w:br/>
      </w:r>
    </w:p>
    <w:p w14:paraId="5DB1E22A" w14:textId="2230084F" w:rsidR="006F1FFC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>2007 Representing Australia at the 52nd Venice Biennale</w:t>
      </w:r>
    </w:p>
    <w:p w14:paraId="554EFE36" w14:textId="20317684" w:rsidR="006F1FFC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40"/>
          <w:szCs w:val="40"/>
        </w:rPr>
      </w:pPr>
      <w:r w:rsidRPr="001145BE">
        <w:rPr>
          <w:rFonts w:ascii="Helvetica" w:hAnsi="Helvetica"/>
          <w:color w:val="424242"/>
          <w:sz w:val="40"/>
          <w:szCs w:val="40"/>
        </w:rPr>
        <w:t xml:space="preserve">2006–04 APA Scholarship for PhD studies, University of New South Wales, Sydney </w:t>
      </w:r>
    </w:p>
    <w:p w14:paraId="1AF22B78" w14:textId="4922C0E5" w:rsidR="00ED1892" w:rsidRPr="001145BE" w:rsidRDefault="00ED1892" w:rsidP="00ED1892">
      <w:pPr>
        <w:pStyle w:val="NormalWeb"/>
        <w:shd w:val="clear" w:color="auto" w:fill="FFFFFF"/>
        <w:rPr>
          <w:rFonts w:ascii="Helvetica" w:hAnsi="Helvetica"/>
          <w:color w:val="424242"/>
          <w:sz w:val="28"/>
          <w:szCs w:val="28"/>
        </w:rPr>
      </w:pPr>
      <w:r w:rsidRPr="001145BE">
        <w:rPr>
          <w:rFonts w:ascii="Helvetica" w:hAnsi="Helvetica"/>
          <w:color w:val="424242"/>
          <w:sz w:val="28"/>
          <w:szCs w:val="28"/>
        </w:rPr>
        <w:t xml:space="preserve">2001 Artist in Residence, (dis) Location project, ZKM, Karlsruhe, Germany </w:t>
      </w:r>
    </w:p>
    <w:p w14:paraId="325FCB51" w14:textId="77777777" w:rsidR="009A2AC4" w:rsidRPr="001145BE" w:rsidRDefault="009A2AC4">
      <w:pPr>
        <w:rPr>
          <w:sz w:val="28"/>
          <w:szCs w:val="28"/>
        </w:rPr>
      </w:pPr>
    </w:p>
    <w:sectPr w:rsidR="009A2AC4" w:rsidRPr="001145BE" w:rsidSect="003B17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el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92"/>
    <w:rsid w:val="000A00B1"/>
    <w:rsid w:val="000A67B1"/>
    <w:rsid w:val="001145BE"/>
    <w:rsid w:val="002C77A8"/>
    <w:rsid w:val="00357A6C"/>
    <w:rsid w:val="00384B27"/>
    <w:rsid w:val="003B1740"/>
    <w:rsid w:val="00457371"/>
    <w:rsid w:val="0047452E"/>
    <w:rsid w:val="00557D5D"/>
    <w:rsid w:val="005C5249"/>
    <w:rsid w:val="005D5D6B"/>
    <w:rsid w:val="005E75A8"/>
    <w:rsid w:val="0061525E"/>
    <w:rsid w:val="00687F61"/>
    <w:rsid w:val="006F1FFC"/>
    <w:rsid w:val="00862549"/>
    <w:rsid w:val="00940AFF"/>
    <w:rsid w:val="0096055E"/>
    <w:rsid w:val="009A2AC4"/>
    <w:rsid w:val="00A44B93"/>
    <w:rsid w:val="00B02C6B"/>
    <w:rsid w:val="00B72F66"/>
    <w:rsid w:val="00B9487A"/>
    <w:rsid w:val="00C03C87"/>
    <w:rsid w:val="00C827DD"/>
    <w:rsid w:val="00D715C0"/>
    <w:rsid w:val="00D90EF4"/>
    <w:rsid w:val="00DA2896"/>
    <w:rsid w:val="00E20C9F"/>
    <w:rsid w:val="00ED1892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605C8"/>
  <w15:chartTrackingRefBased/>
  <w15:docId w15:val="{79431A2F-B12E-4749-A51F-36F569A0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8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8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Norrie</dc:creator>
  <cp:keywords/>
  <dc:description/>
  <cp:lastModifiedBy>Susan Norrie</cp:lastModifiedBy>
  <cp:revision>3</cp:revision>
  <dcterms:created xsi:type="dcterms:W3CDTF">2024-05-13T22:07:00Z</dcterms:created>
  <dcterms:modified xsi:type="dcterms:W3CDTF">2025-07-22T05:42:00Z</dcterms:modified>
</cp:coreProperties>
</file>